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E02ED3" w:rsidRPr="00172607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УТВЕРЖДАЮ</w:t>
      </w:r>
    </w:p>
    <w:p w:rsidR="00E422A9" w:rsidRPr="00172607" w:rsidRDefault="00027DDF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0"/>
        </w:rPr>
      </w:pPr>
      <w:proofErr w:type="spellStart"/>
      <w:r w:rsidRPr="00172607">
        <w:rPr>
          <w:snapToGrid/>
          <w:color w:val="000000" w:themeColor="text1"/>
          <w:sz w:val="20"/>
        </w:rPr>
        <w:t>Тексин</w:t>
      </w:r>
      <w:proofErr w:type="spellEnd"/>
      <w:r w:rsidRPr="00172607">
        <w:rPr>
          <w:snapToGrid/>
          <w:color w:val="000000" w:themeColor="text1"/>
          <w:sz w:val="20"/>
        </w:rPr>
        <w:t xml:space="preserve"> И. В.</w:t>
      </w:r>
    </w:p>
    <w:p w:rsidR="00777D83" w:rsidRPr="00172607" w:rsidRDefault="005A04FB" w:rsidP="00E02ED3">
      <w:pPr>
        <w:pStyle w:val="FR2"/>
        <w:ind w:left="6379" w:right="-16" w:firstLine="0"/>
        <w:jc w:val="left"/>
        <w:rPr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______________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 xml:space="preserve"> </w:t>
      </w:r>
      <w:r w:rsidR="005E392A">
        <w:rPr>
          <w:snapToGrid/>
          <w:color w:val="000000" w:themeColor="text1"/>
          <w:sz w:val="20"/>
        </w:rPr>
        <w:t>2023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>г.</w:t>
      </w: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3B6C3E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A1ADD" w:rsidRPr="003B6C3E" w:rsidRDefault="006A1ADD" w:rsidP="006A1ADD">
      <w:pPr>
        <w:pStyle w:val="FR2"/>
        <w:ind w:right="-16" w:firstLine="0"/>
        <w:jc w:val="center"/>
        <w:rPr>
          <w:snapToGrid/>
          <w:color w:val="000000" w:themeColor="text1"/>
          <w:sz w:val="20"/>
        </w:rPr>
      </w:pPr>
      <w:r w:rsidRPr="003B6C3E">
        <w:rPr>
          <w:snapToGrid/>
          <w:color w:val="000000" w:themeColor="text1"/>
          <w:sz w:val="20"/>
        </w:rPr>
        <w:t xml:space="preserve">ЗАКУПОЧНАЯ ДОКУМЕНТАЦИЯ </w:t>
      </w:r>
    </w:p>
    <w:p w:rsidR="00FD106A" w:rsidRPr="00405E47" w:rsidRDefault="007C7DEF" w:rsidP="002B705E">
      <w:pPr>
        <w:spacing w:after="0"/>
        <w:jc w:val="center"/>
      </w:pPr>
      <w:r w:rsidRPr="00405E47">
        <w:t>на проведение</w:t>
      </w:r>
      <w:r w:rsidR="00D814C4" w:rsidRPr="00405E47">
        <w:t xml:space="preserve"> </w:t>
      </w:r>
    </w:p>
    <w:p w:rsidR="00027DDF" w:rsidRPr="00405E47" w:rsidRDefault="00D814C4" w:rsidP="00027DDF">
      <w:pPr>
        <w:spacing w:after="0"/>
        <w:jc w:val="center"/>
      </w:pPr>
      <w:r w:rsidRPr="00405E47">
        <w:t>открытого</w:t>
      </w:r>
      <w:r w:rsidR="007C7DEF" w:rsidRPr="00405E47">
        <w:t xml:space="preserve"> конкурса</w:t>
      </w:r>
      <w:r w:rsidR="00FD106A" w:rsidRPr="00405E47">
        <w:t xml:space="preserve"> </w:t>
      </w:r>
      <w:r w:rsidR="00AF4E6D" w:rsidRPr="00405E47">
        <w:t xml:space="preserve">в электронной форме </w:t>
      </w:r>
    </w:p>
    <w:p w:rsidR="00FD106A" w:rsidRPr="00405E47" w:rsidRDefault="00621F7B" w:rsidP="002B705E">
      <w:pPr>
        <w:spacing w:after="0"/>
        <w:jc w:val="center"/>
      </w:pPr>
      <w:r w:rsidRPr="00405E47">
        <w:t>среди субъектов малого и среднего предпринимательства</w:t>
      </w:r>
    </w:p>
    <w:p w:rsidR="00E958B8" w:rsidRPr="00405E47" w:rsidRDefault="00FD106A" w:rsidP="002B705E">
      <w:pPr>
        <w:spacing w:after="0"/>
        <w:jc w:val="center"/>
      </w:pPr>
      <w:r w:rsidRPr="00405E47">
        <w:t>(далее-закупка)</w:t>
      </w:r>
    </w:p>
    <w:p w:rsidR="00034A8A" w:rsidRPr="007E0993" w:rsidRDefault="00C7765C" w:rsidP="007212D6">
      <w:r w:rsidRPr="00405E47">
        <w:t xml:space="preserve">на право заключения </w:t>
      </w:r>
      <w:proofErr w:type="gramStart"/>
      <w:r w:rsidR="00405E47">
        <w:t>договора</w:t>
      </w:r>
      <w:proofErr w:type="gramEnd"/>
      <w:r w:rsidR="00405E47">
        <w:t xml:space="preserve"> </w:t>
      </w:r>
      <w:r w:rsidR="00FE4C36" w:rsidRPr="00405E47">
        <w:t>на</w:t>
      </w:r>
      <w:r w:rsidR="00034A8A" w:rsidRPr="00405E47">
        <w:t xml:space="preserve"> </w:t>
      </w:r>
      <w:r w:rsidR="00405E47">
        <w:t xml:space="preserve">выполнение </w:t>
      </w:r>
      <w:r w:rsidR="007E3D0E">
        <w:t>к</w:t>
      </w:r>
      <w:r w:rsidR="007E3D0E" w:rsidRPr="007E3D0E">
        <w:t>апитальн</w:t>
      </w:r>
      <w:r w:rsidR="007E3D0E">
        <w:t>ого</w:t>
      </w:r>
      <w:r w:rsidR="007E3D0E" w:rsidRPr="007E3D0E">
        <w:t xml:space="preserve"> ремонт</w:t>
      </w:r>
      <w:r w:rsidR="007E3D0E">
        <w:t>а</w:t>
      </w:r>
      <w:r w:rsidR="007E3D0E" w:rsidRPr="007E3D0E">
        <w:t xml:space="preserve"> кровли здания КНС-9</w:t>
      </w:r>
      <w:r w:rsidR="006030E5">
        <w:t>,</w:t>
      </w:r>
      <w:r w:rsidR="006030E5" w:rsidRPr="00970C95">
        <w:t xml:space="preserve"> </w:t>
      </w:r>
      <w:r w:rsidR="00B174F8">
        <w:t xml:space="preserve">по адресу </w:t>
      </w:r>
      <w:r w:rsidR="007E3D0E" w:rsidRPr="007E3D0E">
        <w:t xml:space="preserve"> г. Самара, ул. Советской Армии 254</w:t>
      </w:r>
      <w:r w:rsidR="006030E5">
        <w:t xml:space="preserve"> </w:t>
      </w:r>
      <w:r w:rsidR="00034A8A" w:rsidRPr="009F4657">
        <w:t xml:space="preserve">для нужд ООО «Самарские коммунальные системы» в </w:t>
      </w:r>
      <w:r w:rsidR="00FA6C3E" w:rsidRPr="009F4657">
        <w:t>2023</w:t>
      </w:r>
      <w:r w:rsidR="00034A8A" w:rsidRPr="009F4657">
        <w:t xml:space="preserve"> </w:t>
      </w:r>
      <w:r w:rsidR="00354573" w:rsidRPr="009F4657">
        <w:t>г.</w:t>
      </w:r>
    </w:p>
    <w:p w:rsidR="0051315F" w:rsidRPr="00405E47" w:rsidRDefault="0051315F" w:rsidP="007212D6">
      <w:pPr>
        <w:spacing w:line="276" w:lineRule="auto"/>
      </w:pPr>
    </w:p>
    <w:p w:rsidR="006A1ADD" w:rsidRPr="007B087C" w:rsidRDefault="00027DDF" w:rsidP="007212D6">
      <w:pPr>
        <w:spacing w:after="0"/>
        <w:jc w:val="center"/>
        <w:rPr>
          <w:color w:val="000000" w:themeColor="text1"/>
          <w:lang w:val="en-US"/>
        </w:rPr>
      </w:pPr>
      <w:r w:rsidRPr="00405E47">
        <w:rPr>
          <w:color w:val="000000" w:themeColor="text1"/>
        </w:rPr>
        <w:t>СКС-</w:t>
      </w:r>
      <w:r w:rsidR="006030E5">
        <w:rPr>
          <w:color w:val="000000" w:themeColor="text1"/>
        </w:rPr>
        <w:t>2</w:t>
      </w:r>
      <w:r w:rsidR="007B087C" w:rsidRPr="007B087C">
        <w:rPr>
          <w:color w:val="000000" w:themeColor="text1"/>
        </w:rPr>
        <w:t>92</w:t>
      </w:r>
      <w:r w:rsidR="007B087C">
        <w:rPr>
          <w:color w:val="000000" w:themeColor="text1"/>
          <w:lang w:val="en-US"/>
        </w:rPr>
        <w:t>4</w:t>
      </w:r>
    </w:p>
    <w:p w:rsidR="006A1ADD" w:rsidRPr="003B6C3E" w:rsidRDefault="006A1ADD" w:rsidP="007212D6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034A8A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2470E2" w:rsidRPr="00172607" w:rsidRDefault="006A1ADD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br w:type="page"/>
      </w:r>
      <w:r w:rsidR="00135F0D" w:rsidRPr="00172607">
        <w:rPr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854152" w:rsidRPr="00172607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172607">
        <w:rPr>
          <w:b/>
          <w:color w:val="000000" w:themeColor="text1"/>
          <w:sz w:val="20"/>
          <w:szCs w:val="20"/>
        </w:rPr>
        <w:t>!</w:t>
      </w:r>
      <w:r w:rsidRPr="00172607">
        <w:rPr>
          <w:b/>
          <w:color w:val="000000" w:themeColor="text1"/>
          <w:sz w:val="20"/>
          <w:szCs w:val="20"/>
        </w:rPr>
        <w:t xml:space="preserve"> </w:t>
      </w: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  <w:r w:rsidRPr="00172607">
        <w:rPr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172607" w:rsidRDefault="00B96FD4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308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  <w:gridCol w:w="10314"/>
        <w:gridCol w:w="10314"/>
      </w:tblGrid>
      <w:tr w:rsidR="00806FF8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172607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172607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  <w:tc>
          <w:tcPr>
            <w:tcW w:w="10314" w:type="dxa"/>
          </w:tcPr>
          <w:p w:rsidR="00027DDF" w:rsidRPr="00172607" w:rsidRDefault="00027DD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0314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172607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(846) 334-76-23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samcomsys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172607">
              <w:rPr>
                <w:color w:val="000000" w:themeColor="text1"/>
                <w:sz w:val="20"/>
              </w:rPr>
              <w:t>конкурс.</w:t>
            </w:r>
          </w:p>
          <w:p w:rsidR="00027DDF" w:rsidRPr="00172607" w:rsidRDefault="00027DDF" w:rsidP="003E170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172607">
              <w:rPr>
                <w:color w:val="000000" w:themeColor="text1"/>
                <w:sz w:val="20"/>
              </w:rPr>
              <w:t>в электронной форме.</w:t>
            </w:r>
          </w:p>
          <w:p w:rsidR="00027DDF" w:rsidRPr="00172607" w:rsidRDefault="00027DDF" w:rsidP="003E1707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17260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17260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172607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72607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27DDF" w:rsidRPr="00172607" w:rsidRDefault="00027DDF" w:rsidP="007919A9">
            <w:pPr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172607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27DDF" w:rsidRPr="00172607" w:rsidRDefault="00027DDF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1.1 – Спецификация (Условия заключения договоров по объемам работ);</w:t>
            </w:r>
          </w:p>
          <w:p w:rsidR="00027DDF" w:rsidRPr="00172607" w:rsidRDefault="00027DDF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1.2. </w:t>
            </w:r>
            <w:r w:rsidR="00AD40F1"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034A8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Техническое задание;</w:t>
            </w:r>
          </w:p>
          <w:p w:rsidR="00027DDF" w:rsidRPr="00172607" w:rsidRDefault="00027DDF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(Декларация соответствия заявки Участника требованиям Заказчика);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027DDF" w:rsidRPr="00172607" w:rsidRDefault="00027DDF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4. 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запроса на разъяснение</w:t>
            </w:r>
          </w:p>
          <w:p w:rsidR="00027DDF" w:rsidRPr="00172607" w:rsidRDefault="00027DDF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  <w:p w:rsidR="00027DDF" w:rsidRPr="00172607" w:rsidRDefault="00027DDF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27DDF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027DDF" w:rsidRPr="00172607" w:rsidRDefault="00027DDF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9F4657" w:rsidRDefault="007E3D0E" w:rsidP="007E3D0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К</w:t>
            </w:r>
            <w:r w:rsidRPr="007E3D0E">
              <w:rPr>
                <w:b/>
                <w:color w:val="000000" w:themeColor="text1"/>
                <w:sz w:val="20"/>
                <w:szCs w:val="20"/>
              </w:rPr>
              <w:t>апитальн</w:t>
            </w:r>
            <w:r>
              <w:rPr>
                <w:b/>
                <w:color w:val="000000" w:themeColor="text1"/>
                <w:sz w:val="20"/>
                <w:szCs w:val="20"/>
              </w:rPr>
              <w:t>ый</w:t>
            </w:r>
            <w:r w:rsidRPr="007E3D0E">
              <w:rPr>
                <w:b/>
                <w:color w:val="000000" w:themeColor="text1"/>
                <w:sz w:val="20"/>
                <w:szCs w:val="20"/>
              </w:rPr>
              <w:t xml:space="preserve"> ремонт кровли здания КНС-9, по адресу  </w:t>
            </w:r>
            <w:proofErr w:type="gramStart"/>
            <w:r w:rsidRPr="007E3D0E">
              <w:rPr>
                <w:b/>
                <w:color w:val="000000" w:themeColor="text1"/>
                <w:sz w:val="20"/>
                <w:szCs w:val="20"/>
              </w:rPr>
              <w:t>г</w:t>
            </w:r>
            <w:proofErr w:type="gramEnd"/>
            <w:r w:rsidRPr="007E3D0E">
              <w:rPr>
                <w:b/>
                <w:color w:val="000000" w:themeColor="text1"/>
                <w:sz w:val="20"/>
                <w:szCs w:val="20"/>
              </w:rPr>
              <w:t>. Самара, ул. Советской Армии 254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027DDF" w:rsidRPr="00172607" w:rsidRDefault="00027DDF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172607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27DDF" w:rsidRPr="00172607" w:rsidTr="00027DDF">
        <w:trPr>
          <w:gridAfter w:val="2"/>
          <w:wAfter w:w="20628" w:type="dxa"/>
          <w:trHeight w:val="752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</w:t>
            </w:r>
            <w:bookmarkStart w:id="0" w:name="_GoBack"/>
            <w:bookmarkEnd w:id="0"/>
            <w:r w:rsidRPr="00172607">
              <w:rPr>
                <w:color w:val="000000" w:themeColor="text1"/>
                <w:sz w:val="20"/>
                <w:szCs w:val="20"/>
              </w:rPr>
              <w:t xml:space="preserve">в на условиях, определенных в договоре.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27DDF" w:rsidRPr="00172607" w:rsidRDefault="00027DDF" w:rsidP="00B401E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Лот № 1 НМЦ </w:t>
            </w:r>
            <w:r w:rsidR="003545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E3D0E" w:rsidRPr="007E3D0E">
              <w:rPr>
                <w:b/>
                <w:color w:val="000000" w:themeColor="text1"/>
                <w:sz w:val="20"/>
                <w:szCs w:val="20"/>
              </w:rPr>
              <w:t>487</w:t>
            </w:r>
            <w:r w:rsidR="007E3D0E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E3D0E" w:rsidRPr="007E3D0E">
              <w:rPr>
                <w:b/>
                <w:color w:val="000000" w:themeColor="text1"/>
                <w:sz w:val="20"/>
                <w:szCs w:val="20"/>
              </w:rPr>
              <w:t>336,84</w:t>
            </w:r>
            <w:r w:rsidR="007E3D0E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>руб. без НДС</w:t>
            </w:r>
          </w:p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В рамках конкурентной закупки и закупочной документации Организатором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объявлена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027DDF" w:rsidRPr="003B6C3E" w:rsidRDefault="00027DDF" w:rsidP="003B6C3E">
            <w:pPr>
              <w:rPr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172607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Закупка проводится в следующем порядке: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 xml:space="preserve">Официальное размещение Извещения и Документации о </w:t>
            </w:r>
            <w:r w:rsidRPr="00172607">
              <w:rPr>
                <w:color w:val="000000" w:themeColor="text1"/>
                <w:sz w:val="20"/>
              </w:rPr>
              <w:t>закупке на ЭТП и ЕИС;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Подготовка Участниками своих заявок и их подача;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 первым частям заявок. 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1-х частей заявок участников;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2-х частей заявок участников;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итогового протокола закупки;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Заключение Договора.</w:t>
            </w:r>
          </w:p>
          <w:p w:rsidR="00027DDF" w:rsidRPr="00172607" w:rsidRDefault="00027DDF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172607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172607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172607">
                <w:rPr>
                  <w:sz w:val="20"/>
                </w:rPr>
                <w:t>www.zakupki.gov.ru</w:t>
              </w:r>
            </w:hyperlink>
            <w:r w:rsidRPr="00172607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172607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172607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027DDF" w:rsidRPr="00172607" w:rsidRDefault="00027DDF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7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Pr="00172607">
              <w:rPr>
                <w:sz w:val="20"/>
              </w:rPr>
              <w:lastRenderedPageBreak/>
              <w:t>рабочих дня до даты окончания срока подачи заявок участниками закупки.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b/>
                <w:sz w:val="20"/>
              </w:rPr>
              <w:t>Подача заявок</w:t>
            </w:r>
            <w:r w:rsidRPr="00172607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172607">
                <w:rPr>
                  <w:color w:val="000000" w:themeColor="text1"/>
                  <w:sz w:val="20"/>
                </w:rPr>
                <w:t>www.zakupki.gov.ru</w:t>
              </w:r>
            </w:hyperlink>
            <w:r w:rsidRPr="00172607">
              <w:rPr>
                <w:color w:val="000000" w:themeColor="text1"/>
                <w:sz w:val="20"/>
              </w:rPr>
              <w:t xml:space="preserve">) и  до даты и времени, указанных в Извещении, опубликованном на ЕИС и ЭТП. 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72607">
              <w:rPr>
                <w:color w:val="000000" w:themeColor="text1"/>
                <w:sz w:val="20"/>
              </w:rPr>
              <w:t>Заявки на участие могут быть поданы в любое время с момента размещения извещения о ее проведении закупки в е</w:t>
            </w:r>
            <w:r w:rsidRPr="00172607">
              <w:rPr>
                <w:sz w:val="20"/>
              </w:rPr>
              <w:t xml:space="preserve">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72607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027DDF" w:rsidRPr="00172607" w:rsidRDefault="00027D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EB30D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указанных</w:t>
            </w:r>
            <w:proofErr w:type="gramEnd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установленного срока.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Продолжительность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даты и времени, </w:t>
            </w:r>
            <w:proofErr w:type="gram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указанных</w:t>
            </w:r>
            <w:proofErr w:type="gram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Извещении, опубликованном на ЕИС и ЭТП, 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Извещении,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 течение 1 (одного) часа после официального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027DDF" w:rsidRPr="003B6C3E" w:rsidRDefault="00027DDF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п. 8.9.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 именно:</w:t>
            </w:r>
            <w:r w:rsidRPr="0017260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72607">
              <w:rPr>
                <w:rFonts w:ascii="Times New Roman" w:hAnsi="Times New Roman" w:cs="Times New Roman"/>
                <w:color w:val="000000" w:themeColor="text1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172607">
              <w:rPr>
                <w:rFonts w:ascii="Times New Roman" w:hAnsi="Times New Roman" w:cs="Times New Roman"/>
                <w:color w:val="000000" w:themeColor="text1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027DDF" w:rsidRPr="00172607" w:rsidRDefault="00027DDF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172607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172607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027DDF" w:rsidRPr="00172607" w:rsidRDefault="00027DDF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открываемом Оператором ЭТП при регистрации Участника, в необходимом размере (плата за каждый лот);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27DDF" w:rsidRPr="00172607" w:rsidTr="00027DDF">
        <w:trPr>
          <w:gridAfter w:val="2"/>
          <w:wAfter w:w="20628" w:type="dxa"/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предусмотренные настоящей Закупочной документацией в соответствии с запросом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Организатора.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027DDF" w:rsidRPr="00172607" w:rsidTr="00027DDF">
        <w:trPr>
          <w:gridAfter w:val="2"/>
          <w:wAfter w:w="20628" w:type="dxa"/>
          <w:trHeight w:val="602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027DDF" w:rsidRPr="00172607" w:rsidRDefault="00027DDF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027DDF" w:rsidRPr="00172607" w:rsidRDefault="00027DDF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27DDF" w:rsidRPr="00172607" w:rsidTr="00027DDF">
        <w:trPr>
          <w:gridAfter w:val="2"/>
          <w:wAfter w:w="20628" w:type="dxa"/>
          <w:trHeight w:val="706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недобросовестной конкуренции, в частности, сговора и/или согласованных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027DDF" w:rsidRPr="00172607" w:rsidRDefault="00027DDF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027DDF" w:rsidRPr="00172607" w:rsidRDefault="00027DDF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sz w:val="20"/>
                <w:szCs w:val="20"/>
              </w:rPr>
              <w:t>НЕ ПРИНИМАЮТСЯ.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 xml:space="preserve">предложенной в указанных заявках цене договора, сниженной на 15 процентов.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договоре.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</w:t>
            </w:r>
            <w:r w:rsidRPr="00172607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172607">
              <w:rPr>
                <w:color w:val="000000" w:themeColor="text1"/>
              </w:rPr>
              <w:t>с даты размещения</w:t>
            </w:r>
            <w:proofErr w:type="gramEnd"/>
            <w:r w:rsidRPr="00172607">
              <w:rPr>
                <w:color w:val="000000" w:themeColor="text1"/>
              </w:rPr>
              <w:t xml:space="preserve"> в ЕИС итогового протокола результатов закупки.</w:t>
            </w:r>
          </w:p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 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), если данное требование было включено в состав документации о закупки.</w:t>
            </w:r>
          </w:p>
          <w:p w:rsidR="00027DDF" w:rsidRPr="00172607" w:rsidRDefault="00027DDF" w:rsidP="00D75EB9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72607">
              <w:rPr>
                <w:color w:val="000000" w:themeColor="text1"/>
              </w:rPr>
              <w:t>а(</w:t>
            </w:r>
            <w:proofErr w:type="spellStart"/>
            <w:proofErr w:type="gramEnd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</w:t>
            </w:r>
            <w:r w:rsidRPr="00172607">
              <w:t xml:space="preserve"> такого участника является единственной заявкой, поданной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вправе: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(ы)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закупки, заявка которого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 xml:space="preserve"> заняла второе место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после победителя. 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Б) направить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172607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172607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EF2" w:rsidRDefault="009A7EF2" w:rsidP="001C56F5">
      <w:pPr>
        <w:spacing w:after="0"/>
      </w:pPr>
      <w:r>
        <w:separator/>
      </w:r>
    </w:p>
  </w:endnote>
  <w:endnote w:type="continuationSeparator" w:id="0">
    <w:p w:rsidR="009A7EF2" w:rsidRDefault="009A7EF2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EF2" w:rsidRDefault="009A7EF2" w:rsidP="001C56F5">
      <w:pPr>
        <w:spacing w:after="0"/>
      </w:pPr>
      <w:r>
        <w:separator/>
      </w:r>
    </w:p>
  </w:footnote>
  <w:footnote w:type="continuationSeparator" w:id="0">
    <w:p w:rsidR="009A7EF2" w:rsidRDefault="009A7EF2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C22F0F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7B087C">
      <w:rPr>
        <w:noProof/>
      </w:rPr>
      <w:t>6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C166E558"/>
    <w:lvl w:ilvl="0" w:tplc="FDF8C99A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5DD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27DDF"/>
    <w:rsid w:val="000300F6"/>
    <w:rsid w:val="0003182E"/>
    <w:rsid w:val="00031F1F"/>
    <w:rsid w:val="00032D84"/>
    <w:rsid w:val="00034A8A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1FB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0EC3"/>
    <w:rsid w:val="0017234C"/>
    <w:rsid w:val="00172607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6940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8E0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C7E49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AF7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27F2D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573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C3E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5E47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46BFF"/>
    <w:rsid w:val="004472AC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1EC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75B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B4F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4C1C"/>
    <w:rsid w:val="00505DF7"/>
    <w:rsid w:val="00507624"/>
    <w:rsid w:val="00507E26"/>
    <w:rsid w:val="00510392"/>
    <w:rsid w:val="0051063C"/>
    <w:rsid w:val="005118AC"/>
    <w:rsid w:val="00511CC5"/>
    <w:rsid w:val="00512567"/>
    <w:rsid w:val="0051315F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8DE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5F27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5ED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392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0E5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4C2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168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80D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2D6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87C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FAD"/>
    <w:rsid w:val="007D760F"/>
    <w:rsid w:val="007E0150"/>
    <w:rsid w:val="007E0353"/>
    <w:rsid w:val="007E0993"/>
    <w:rsid w:val="007E258F"/>
    <w:rsid w:val="007E2CC3"/>
    <w:rsid w:val="007E3B37"/>
    <w:rsid w:val="007E3D0E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FFC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650C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341C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5E2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651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C75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58E9"/>
    <w:rsid w:val="009A7EF2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657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826"/>
    <w:rsid w:val="00A15DC6"/>
    <w:rsid w:val="00A15FB9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B2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0F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3B71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4F8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2F0F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63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656C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1E1F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478BD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6E62"/>
    <w:rsid w:val="00ED726B"/>
    <w:rsid w:val="00EE0DD4"/>
    <w:rsid w:val="00EE154B"/>
    <w:rsid w:val="00EE2A2B"/>
    <w:rsid w:val="00EE3852"/>
    <w:rsid w:val="00EE3871"/>
    <w:rsid w:val="00EE44C1"/>
    <w:rsid w:val="00EE4D32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550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E6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6C3E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2BE37-DB5F-4195-A92D-C97746357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14</Pages>
  <Words>4727</Words>
  <Characters>31710</Characters>
  <Application>Microsoft Office Word</Application>
  <DocSecurity>0</DocSecurity>
  <Lines>264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36365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6</cp:revision>
  <cp:lastPrinted>2019-02-04T06:44:00Z</cp:lastPrinted>
  <dcterms:created xsi:type="dcterms:W3CDTF">2023-09-18T05:20:00Z</dcterms:created>
  <dcterms:modified xsi:type="dcterms:W3CDTF">2023-10-17T10:06:00Z</dcterms:modified>
</cp:coreProperties>
</file>